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D9E" w:rsidRDefault="001C53B4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AL-FARABI KAZAKH NATIONAL UNIVERSITY</w:t>
      </w:r>
    </w:p>
    <w:p w:rsidR="00177D9E" w:rsidRDefault="001C53B4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Higher School of Medicine</w:t>
      </w:r>
    </w:p>
    <w:p w:rsidR="00177D9E" w:rsidRDefault="001C53B4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Department of Fundamental Medicine</w:t>
      </w:r>
    </w:p>
    <w:p w:rsidR="00177D9E" w:rsidRDefault="00177D9E">
      <w:pPr>
        <w:widowControl w:val="0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D9E" w:rsidRDefault="00177D9E">
      <w:pPr>
        <w:widowControl w:val="0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3B4" w:rsidRDefault="001C53B4">
      <w:pPr>
        <w:widowControl w:val="0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3B4" w:rsidRDefault="001C53B4">
      <w:pPr>
        <w:widowControl w:val="0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3B4" w:rsidRDefault="001C53B4">
      <w:pPr>
        <w:widowControl w:val="0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3B4" w:rsidRDefault="001C53B4">
      <w:pPr>
        <w:widowControl w:val="0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D9E" w:rsidRDefault="001C53B4">
      <w:pPr>
        <w:widowControl w:val="0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Map of discipline provision with educational literature</w:t>
      </w:r>
    </w:p>
    <w:p w:rsidR="00177D9E" w:rsidRDefault="001C53B4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“Morphology and physiology of human body”</w:t>
      </w:r>
    </w:p>
    <w:p w:rsidR="00177D9E" w:rsidRDefault="001C53B4">
      <w:pPr>
        <w:widowControl w:val="0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(8 credits)</w:t>
      </w:r>
    </w:p>
    <w:p w:rsidR="00177D9E" w:rsidRDefault="001C53B4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Specialty "B086", Educational program “General medicine”</w:t>
      </w:r>
    </w:p>
    <w:p w:rsidR="00177D9E" w:rsidRDefault="00177D9E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bookmarkStart w:id="1" w:name="_heading=h.b2x9q4gbtey6" w:colFirst="0" w:colLast="0"/>
      <w:bookmarkEnd w:id="1"/>
    </w:p>
    <w:p w:rsidR="001C53B4" w:rsidRDefault="001C53B4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tbl>
      <w:tblPr>
        <w:tblW w:w="1440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2160"/>
        <w:gridCol w:w="5040"/>
        <w:gridCol w:w="1800"/>
        <w:gridCol w:w="900"/>
        <w:gridCol w:w="850"/>
        <w:gridCol w:w="590"/>
        <w:gridCol w:w="720"/>
        <w:gridCol w:w="720"/>
        <w:gridCol w:w="900"/>
      </w:tblGrid>
      <w:tr w:rsidR="001C53B4" w:rsidTr="002462BA">
        <w:trPr>
          <w:trHeight w:val="420"/>
        </w:trPr>
        <w:tc>
          <w:tcPr>
            <w:tcW w:w="720" w:type="dxa"/>
            <w:vMerge w:val="restart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N</w:t>
            </w:r>
          </w:p>
        </w:tc>
        <w:tc>
          <w:tcPr>
            <w:tcW w:w="2160" w:type="dxa"/>
            <w:vMerge w:val="restart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 of subjects</w:t>
            </w:r>
          </w:p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(main/ elective)</w:t>
            </w:r>
          </w:p>
        </w:tc>
        <w:tc>
          <w:tcPr>
            <w:tcW w:w="5040" w:type="dxa"/>
            <w:vMerge w:val="restart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The name of the literature available in the library / quantity, year of publication in Kazakh / Russian / English</w:t>
            </w:r>
          </w:p>
        </w:tc>
        <w:tc>
          <w:tcPr>
            <w:tcW w:w="1800" w:type="dxa"/>
            <w:vMerge w:val="restart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Number of students </w:t>
            </w:r>
          </w:p>
        </w:tc>
        <w:tc>
          <w:tcPr>
            <w:tcW w:w="4680" w:type="dxa"/>
            <w:gridSpan w:val="6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Amount of literature</w:t>
            </w:r>
          </w:p>
        </w:tc>
      </w:tr>
      <w:tr w:rsidR="001C53B4" w:rsidTr="002462BA">
        <w:trPr>
          <w:trHeight w:val="420"/>
        </w:trPr>
        <w:tc>
          <w:tcPr>
            <w:tcW w:w="720" w:type="dxa"/>
            <w:vMerge/>
          </w:tcPr>
          <w:p w:rsidR="001C53B4" w:rsidRDefault="001C53B4" w:rsidP="00246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</w:tcPr>
          <w:p w:rsidR="001C53B4" w:rsidRDefault="001C53B4" w:rsidP="00246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40" w:type="dxa"/>
            <w:vMerge/>
          </w:tcPr>
          <w:p w:rsidR="001C53B4" w:rsidRDefault="001C53B4" w:rsidP="00246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</w:tcPr>
          <w:p w:rsidR="001C53B4" w:rsidRDefault="001C53B4" w:rsidP="00246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0" w:type="dxa"/>
            <w:gridSpan w:val="3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Main literature</w:t>
            </w:r>
          </w:p>
        </w:tc>
        <w:tc>
          <w:tcPr>
            <w:tcW w:w="2340" w:type="dxa"/>
            <w:gridSpan w:val="3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additional literature</w:t>
            </w:r>
          </w:p>
        </w:tc>
      </w:tr>
      <w:tr w:rsidR="001C53B4" w:rsidTr="001C53B4">
        <w:trPr>
          <w:trHeight w:val="420"/>
        </w:trPr>
        <w:tc>
          <w:tcPr>
            <w:tcW w:w="720" w:type="dxa"/>
            <w:vMerge/>
          </w:tcPr>
          <w:p w:rsidR="001C53B4" w:rsidRDefault="001C53B4" w:rsidP="00246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</w:tcPr>
          <w:p w:rsidR="001C53B4" w:rsidRDefault="001C53B4" w:rsidP="00246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40" w:type="dxa"/>
            <w:vMerge/>
          </w:tcPr>
          <w:p w:rsidR="001C53B4" w:rsidRDefault="001C53B4" w:rsidP="00246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</w:tcPr>
          <w:p w:rsidR="001C53B4" w:rsidRDefault="001C53B4" w:rsidP="00246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к/о</w:t>
            </w:r>
          </w:p>
        </w:tc>
        <w:tc>
          <w:tcPr>
            <w:tcW w:w="85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р/о</w:t>
            </w:r>
          </w:p>
        </w:tc>
        <w:tc>
          <w:tcPr>
            <w:tcW w:w="59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а/о</w:t>
            </w:r>
          </w:p>
        </w:tc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к/о</w:t>
            </w:r>
          </w:p>
        </w:tc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р/о</w:t>
            </w:r>
          </w:p>
        </w:tc>
        <w:tc>
          <w:tcPr>
            <w:tcW w:w="9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а/о</w:t>
            </w:r>
          </w:p>
        </w:tc>
      </w:tr>
      <w:tr w:rsidR="001C53B4" w:rsidTr="001C53B4"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16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Morphology and physiology of human body</w:t>
            </w:r>
          </w:p>
        </w:tc>
        <w:tc>
          <w:tcPr>
            <w:tcW w:w="5040" w:type="dxa"/>
          </w:tcPr>
          <w:p w:rsidR="001C53B4" w:rsidRDefault="001C53B4" w:rsidP="0024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Сапин, Михаил Романович. </w:t>
            </w:r>
          </w:p>
          <w:p w:rsidR="001C53B4" w:rsidRDefault="001C53B4" w:rsidP="0024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Анатомия человека [Текст] : в 2 т.: учебник / М. Р. Сапин, З. Г. Брыскина. - 3-е изд., перераб. и доп. - М. : Академия, 2015. - 1000 (тираж) экз. - ISBN 978-5-4468-1112-0.</w:t>
            </w:r>
          </w:p>
          <w:p w:rsidR="001C53B4" w:rsidRDefault="001C53B4" w:rsidP="0024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Т. 1. - 262 с. : ил. - (Педагогическое образование. Бакалавриат). - ISBN 978-5-4468-1113-7</w:t>
            </w:r>
          </w:p>
        </w:tc>
        <w:tc>
          <w:tcPr>
            <w:tcW w:w="18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9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53B4" w:rsidTr="001C53B4"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16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1C53B4" w:rsidRDefault="001C53B4" w:rsidP="0024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Ковалева, Лариса Валентиновна. </w:t>
            </w:r>
          </w:p>
          <w:p w:rsidR="001C53B4" w:rsidRDefault="001C53B4" w:rsidP="0024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Медицинская биофизика : учеб. пособие / Л. В. Ковалева ; Гос. мед. ун-т г. Семей. - 2-е изд. - Алматы : Ақнұр, 2019. - 324 с. </w:t>
            </w:r>
          </w:p>
        </w:tc>
        <w:tc>
          <w:tcPr>
            <w:tcW w:w="18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59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53B4" w:rsidTr="001C53B4"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16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1C53B4" w:rsidRDefault="001C53B4" w:rsidP="0024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Студеникина, Татьяна Михайловна. </w:t>
            </w:r>
          </w:p>
          <w:p w:rsidR="001C53B4" w:rsidRDefault="001C53B4" w:rsidP="0024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Основы гистологии, цитологии, эмбриологии [Электронный ресурс] : учеб.-метод. пособие / Т. М. Студеникина, Н. А. Жарикова, В. В. Китель ; М-во Здравоохранения РБ, БГМУ, Каф. гистологии, цитологии и эмбриологии, Каф. морфологии человека. - Минск : БГМУ, 2014. - 152 с. - ISBN 978-985-567-079-8 : Б. ц.</w:t>
            </w:r>
          </w:p>
        </w:tc>
        <w:tc>
          <w:tcPr>
            <w:tcW w:w="18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3B4" w:rsidRDefault="001C53B4" w:rsidP="001C53B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="006832C5">
              <w:rPr>
                <w:rFonts w:ascii="Times New Roman" w:eastAsia="Times New Roman" w:hAnsi="Times New Roman" w:cs="Times New Roman"/>
              </w:rPr>
              <w:t>(electronic version available)</w:t>
            </w:r>
          </w:p>
        </w:tc>
        <w:tc>
          <w:tcPr>
            <w:tcW w:w="59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53B4" w:rsidTr="001C53B4"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16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1C53B4" w:rsidRDefault="001C53B4" w:rsidP="0024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Бабский, Евгений Борисович. </w:t>
            </w:r>
          </w:p>
          <w:p w:rsidR="001C53B4" w:rsidRDefault="001C53B4" w:rsidP="0024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Физиология человека [Текст] : [учебник для мед. вузов] / Е. Б. Бабский (ред.), Н. Е. Бабская. - Алматы : ССК, 2017.  Т. 1-4 </w:t>
            </w:r>
          </w:p>
        </w:tc>
        <w:tc>
          <w:tcPr>
            <w:tcW w:w="18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53B4" w:rsidTr="001C53B4"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16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1C53B4" w:rsidRDefault="001C53B4" w:rsidP="00246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Анатомия и физиология человека [Электронный ресурс] : практикум : в 2 ч. / О.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С. Никитина, А. И. Кубарко, А. Н. Харламова ; под ред. В. А. Переверзев ; М-во Здравоохранения РБ, БГМУ, Каф. нормальной физиологии. - Минск : БГМУ, 2015. - ISBN 978-985-567-292-1. Ч. 1. - 136 с. - ISBN 978-985-567-291-4 : Б. ц.</w:t>
            </w:r>
          </w:p>
        </w:tc>
        <w:tc>
          <w:tcPr>
            <w:tcW w:w="18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="006832C5">
              <w:rPr>
                <w:rFonts w:ascii="Times New Roman" w:eastAsia="Times New Roman" w:hAnsi="Times New Roman" w:cs="Times New Roman"/>
              </w:rPr>
              <w:t>(elec</w:t>
            </w:r>
            <w:r w:rsidR="006832C5">
              <w:rPr>
                <w:rFonts w:ascii="Times New Roman" w:eastAsia="Times New Roman" w:hAnsi="Times New Roman" w:cs="Times New Roman"/>
              </w:rPr>
              <w:lastRenderedPageBreak/>
              <w:t>tronic version available)</w:t>
            </w:r>
          </w:p>
        </w:tc>
        <w:tc>
          <w:tcPr>
            <w:tcW w:w="9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53B4" w:rsidTr="001C53B4"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216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1C53B4" w:rsidRDefault="001C53B4" w:rsidP="002462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Марысаев, В. Б. Атлас анатомии человека [Электронный ресурс] / В. Б. Марысаев. — Электрон. текстовые данные. — М. : РИПОЛ классик, 2009. — 576 c. — 978-5-386-01747-7. — Режим доступа: http://www.iprbookshop.ru/37161.html</w:t>
            </w:r>
          </w:p>
        </w:tc>
        <w:tc>
          <w:tcPr>
            <w:tcW w:w="18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1C53B4" w:rsidRDefault="006832C5" w:rsidP="002462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(electronic version available)</w:t>
            </w:r>
          </w:p>
        </w:tc>
        <w:tc>
          <w:tcPr>
            <w:tcW w:w="9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53B4" w:rsidTr="001C53B4"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1C53B4" w:rsidRDefault="001C53B4" w:rsidP="002462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Самойлов В.О. Медицинская биофизика [Электронный ресурс]/ Самойлов В.О.— Электрон. текстовые данные.— СПб.: СпецЛит, 2013.— 564 c.— Режим доступа: http://www.iprbookshop.ru/45693.html.</w:t>
            </w:r>
          </w:p>
        </w:tc>
        <w:tc>
          <w:tcPr>
            <w:tcW w:w="18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1C53B4" w:rsidRDefault="006832C5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2" w:name="_GoBack"/>
            <w:r>
              <w:rPr>
                <w:rFonts w:ascii="Times New Roman" w:eastAsia="Times New Roman" w:hAnsi="Times New Roman" w:cs="Times New Roman"/>
              </w:rPr>
              <w:t>(electronic version available)</w:t>
            </w:r>
            <w:bookmarkEnd w:id="2"/>
          </w:p>
        </w:tc>
        <w:tc>
          <w:tcPr>
            <w:tcW w:w="9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53B4" w:rsidTr="001C53B4"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16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1C53B4" w:rsidRDefault="001C53B4" w:rsidP="002462B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white"/>
              </w:rPr>
              <w:t>BD Chaurasia's Human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 Anatomy [Text] : Regional and Applied. Dissection and Clinical / chief ed. Krishna Gard; ed.: Pragati Sheel Mittal, Mrudula Chandrupatla: GR Medical College, Gwalior. - 7th ed. - New Delhi; Bengaluru; Chennai : CBS Publishers &amp; Distributors Pvt Ltd, 2016. -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white"/>
              </w:rPr>
              <w:t>ISBN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978-93-85915-48-2.</w:t>
            </w:r>
          </w:p>
          <w:p w:rsidR="001C53B4" w:rsidRDefault="001C53B4" w:rsidP="002462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white"/>
              </w:rPr>
              <w:t xml:space="preserve"> V. 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 : Brain-Neuroanatomy. - 206, [1] p. : il. - Ind.: p. 203-206. -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white"/>
              </w:rPr>
              <w:t>ISBN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978-93-85915-48-2 : 5444.00 KZT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With Wall Chart on Brain-Neuroanatomy. App.: p. 194-202.</w:t>
            </w:r>
          </w:p>
        </w:tc>
        <w:tc>
          <w:tcPr>
            <w:tcW w:w="18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C53B4" w:rsidTr="001C53B4"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16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1C53B4" w:rsidRDefault="001C53B4" w:rsidP="002462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white"/>
              </w:rPr>
              <w:t>White, James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    USMLE Step 1 [Electronic resource] : Anatomy: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lastRenderedPageBreak/>
              <w:t>lecture notes / J. White. - Electronic text data 169 Mb. - New York : Kaplan Medical, 2017. - 416 p. - The Main Page Title. -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white"/>
              </w:rPr>
              <w:t>ISBN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978-1-5062-0833-6 : 0.00</w:t>
            </w:r>
          </w:p>
        </w:tc>
        <w:tc>
          <w:tcPr>
            <w:tcW w:w="18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C53B4" w:rsidTr="001C53B4"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16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1C53B4" w:rsidRDefault="001C53B4" w:rsidP="002462B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white"/>
              </w:rPr>
              <w:t> USMLE® Step 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 [Electronic resource] : lecture notes 2017: Anatomy / ed.: J. White, D. Seiden. - New York : Kaplan Medical, 2017. - 2714 p. -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white"/>
              </w:rPr>
              <w:t>ISBN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978-1-5062-0870-1. -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white"/>
              </w:rPr>
              <w:t>ISBN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978-1-5062-0833-6 : 0.00</w:t>
            </w:r>
          </w:p>
          <w:p w:rsidR="001C53B4" w:rsidRDefault="006832C5" w:rsidP="002462BA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5">
              <w:r w:rsidR="001C53B4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http://elib.kaznu.kz/book/4281</w:t>
              </w:r>
            </w:hyperlink>
          </w:p>
        </w:tc>
        <w:tc>
          <w:tcPr>
            <w:tcW w:w="18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363636"/>
                <w:sz w:val="21"/>
                <w:szCs w:val="21"/>
                <w:shd w:val="clear" w:color="auto" w:fill="FBF9EE"/>
              </w:rPr>
              <w:t>Electronic version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C53B4" w:rsidTr="001C53B4"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216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1C53B4" w:rsidRDefault="001C53B4" w:rsidP="002462B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white"/>
              </w:rPr>
              <w:t>USMLE Step 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 [Electronic resource] : lecture notes 2017 : Anatomy / J. White. - Electronic text data 169 Mb. - New York : Kaplan medical, 2017. - The Main Page Title. -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white"/>
              </w:rPr>
              <w:t>ISBN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978-1-5062-0870-1 : 0.00</w:t>
            </w:r>
          </w:p>
          <w:p w:rsidR="001C53B4" w:rsidRDefault="006832C5" w:rsidP="002462BA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6">
              <w:r w:rsidR="001C53B4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http://elib.kaznu.kz/book/4286</w:t>
              </w:r>
            </w:hyperlink>
          </w:p>
        </w:tc>
        <w:tc>
          <w:tcPr>
            <w:tcW w:w="18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363636"/>
                <w:sz w:val="21"/>
                <w:szCs w:val="21"/>
                <w:shd w:val="clear" w:color="auto" w:fill="FBF9EE"/>
              </w:rPr>
              <w:t>Electronic version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C53B4" w:rsidTr="001C53B4"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216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1C53B4" w:rsidRDefault="001C53B4" w:rsidP="002462B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white"/>
              </w:rPr>
              <w:t>BD Chaurasia's Human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 Anatomy [Text] : Regional and Applied. Dissection and Clinical / chief ed. Krishna Gard; ed.: Pragati Sheel Mittal, Mrudula Chandrupatla; GR Medical College, Gwalior. - 7th ed. - New Delhi; Bengaluru; Chennai : CBS Publishers &amp; Distributors Pvt Ltd, 2016. -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white"/>
              </w:rPr>
              <w:t>ISBN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978-93-85915-46-8.</w:t>
            </w:r>
          </w:p>
          <w:p w:rsidR="001C53B4" w:rsidRDefault="001C53B4" w:rsidP="002462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V. 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: Upper Limb. Thorax. - 7th ed. - 328 p. : il. - Ind.: p. 323-328. - 8888.00 kzt.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With Wall Chart on Arterial Tree of Human Body. App.: p. 178-322</w:t>
            </w:r>
          </w:p>
          <w:p w:rsidR="001C53B4" w:rsidRDefault="001C53B4" w:rsidP="002462B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53B4" w:rsidTr="001C53B4"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216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1C53B4" w:rsidRDefault="001C53B4" w:rsidP="002462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white"/>
              </w:rPr>
              <w:t>BD Chaurasia's Human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 Anatomy [Text] : Regional and Applied. Dissection and Clinical / chief ed. Krihna Gard; ed.: Pragati Sheel Mittal, Mrudula Chadrupatla; GR Medical College, Gwalior. - 7th ed. - New Delhi; Bengaluru; Chennai : CBS Publishers &amp; Distributors Pvt Ltd, 2016. -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white"/>
              </w:rPr>
              <w:t>ISBN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978-93-85915-47-5.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V. 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: Lower Limb. Abdomen and Pelvis. - 498 p. : il. - Ind.: p. 491-498. - 10888.00 kzt.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With Wall Chart on Viens of Human Body. App.: p. 477-490</w:t>
            </w:r>
          </w:p>
          <w:p w:rsidR="001C53B4" w:rsidRDefault="001C53B4" w:rsidP="002462BA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53B4" w:rsidTr="001C53B4"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216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1C53B4" w:rsidRDefault="001C53B4" w:rsidP="002462B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white"/>
              </w:rPr>
              <w:t>White, James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    USMLE Step 1 [Electronic resource] : Anatomy: lecture notes / J. White. - Electronic text data 61.4 Mb. - Stratford ; Philadelphia : University of Medicine and 16Dentistry of New Jersey, 2013. - 494 p. - The Main Page Title. - 0.00</w:t>
            </w:r>
          </w:p>
          <w:p w:rsidR="001C53B4" w:rsidRDefault="006832C5" w:rsidP="002462BA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white"/>
              </w:rPr>
            </w:pPr>
            <w:hyperlink r:id="rId7">
              <w:r w:rsidR="001C53B4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http://elib.kaznu.kz/book/4083</w:t>
              </w:r>
            </w:hyperlink>
          </w:p>
        </w:tc>
        <w:tc>
          <w:tcPr>
            <w:tcW w:w="18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C53B4" w:rsidTr="001C53B4"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216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1C53B4" w:rsidRDefault="001C53B4" w:rsidP="002462BA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white"/>
              </w:rPr>
              <w:br/>
              <w:t>Ghosh, Byas Deb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    Human Anatomy [Text] : For Students / B. D. Ghosh ; [Anatomical Society of India (West Bengal Chapter) et al.]. - 2nd ed. - New Delhi ; Panama City ; London : Jaypee, 2013. - 948 p. : il. - Ind.: p. 913-948. -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white"/>
              </w:rPr>
              <w:t>ISBN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978-93-5025-942-9</w:t>
            </w:r>
          </w:p>
        </w:tc>
        <w:tc>
          <w:tcPr>
            <w:tcW w:w="18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53B4" w:rsidTr="001C53B4"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216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1C53B4" w:rsidRDefault="001C53B4" w:rsidP="002462BA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white"/>
              </w:rPr>
              <w:t>Aktybayeva, Lyaila Kyrgyzbayevna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    Base of Physiology [Text] : laboratory practicum / L. K. Baktybayeva, G. T. Zhamanbayeva, M. S. Kulbayeva ; Al-Farabi Kazakh National University. - Almaty : Qazaq University, 2017. - 146 p. : il. - Bibliogr.: p. 145. - 60 (circulation) экз. -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white"/>
              </w:rPr>
              <w:t>ISBN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978-601-04-3138-6</w:t>
            </w:r>
          </w:p>
        </w:tc>
        <w:tc>
          <w:tcPr>
            <w:tcW w:w="18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1C53B4" w:rsidTr="001C53B4"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216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1C53B4" w:rsidRDefault="001C53B4" w:rsidP="002462BA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West's Respiratory Physiology [Text] : the essentials / J. B. West, A. M. Luks. - 10th ed. - Philadelphia ; Baltimore ; New York : Wolter Kluwer, 2016. - 238 p. : il. -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white"/>
              </w:rPr>
              <w:t>ISBN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978-1-4963-1011-8</w:t>
            </w:r>
          </w:p>
        </w:tc>
        <w:tc>
          <w:tcPr>
            <w:tcW w:w="18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C53B4" w:rsidTr="001C53B4"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216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1C53B4" w:rsidRDefault="001C53B4" w:rsidP="002462BA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white"/>
              </w:rPr>
              <w:t>Sembulingam, K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    Essentials of Medical Physiology [Text] : [monogr.] / K. Sembulingam, P. Sembulingam ; Madha Medical College [et al.]. - 7th ed. - New Delhi ; London ; Philadelphia : Jaypee, 2016. - 1112 p. : il. - Ind.: p. 1069-1112. -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white"/>
              </w:rPr>
              <w:t>ISBN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978-93-85999-11-6 </w:t>
            </w:r>
          </w:p>
        </w:tc>
        <w:tc>
          <w:tcPr>
            <w:tcW w:w="18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C53B4" w:rsidTr="001C53B4"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1C53B4" w:rsidRDefault="001C53B4" w:rsidP="002462BA">
            <w:pPr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highlight w:val="white"/>
              </w:rPr>
            </w:pPr>
          </w:p>
        </w:tc>
        <w:tc>
          <w:tcPr>
            <w:tcW w:w="18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1C53B4" w:rsidRDefault="001C53B4" w:rsidP="002462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77D9E" w:rsidRDefault="00177D9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177D9E">
      <w:pgSz w:w="15840" w:h="12240"/>
      <w:pgMar w:top="1800" w:right="1440" w:bottom="18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9E"/>
    <w:rsid w:val="00177D9E"/>
    <w:rsid w:val="001C53B4"/>
    <w:rsid w:val="0068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04FE9-F274-4A66-AB08-F43016E6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kk-KZ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E21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customStyle="1" w:styleId="bolighting">
    <w:name w:val="bo_lighting"/>
    <w:basedOn w:val="a0"/>
    <w:rsid w:val="002F44F1"/>
  </w:style>
  <w:style w:type="character" w:styleId="a7">
    <w:name w:val="Hyperlink"/>
    <w:basedOn w:val="a0"/>
    <w:uiPriority w:val="99"/>
    <w:semiHidden/>
    <w:unhideWhenUsed/>
    <w:rsid w:val="00E33C4F"/>
    <w:rPr>
      <w:color w:val="0000FF"/>
      <w:u w:val="single"/>
    </w:r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.kaznu.kz/book/408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lib.kaznu.kz/book/4286" TargetMode="External"/><Relationship Id="rId5" Type="http://schemas.openxmlformats.org/officeDocument/2006/relationships/hyperlink" Target="http://elib.kaznu.kz/book/42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b6pPfez18iDK9MEQOMGTL4y3Vg==">AMUW2mWsWdZo1AmqlNvrexLXXMC97GzrlKr0E/NzF8VNSrjL+qfGkkQtZcxbPtnF1llCYyjxwJmLgzdXD2vXyF8juPfR/xywOF+cUBkdEPwDPSb4Ri+9c5FJFGcbj6F1pQGR5mi16o70g86gpf68YJG/DbbSBbmuCA==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kesher07</cp:lastModifiedBy>
  <cp:revision>5</cp:revision>
  <dcterms:created xsi:type="dcterms:W3CDTF">2019-10-18T02:58:00Z</dcterms:created>
  <dcterms:modified xsi:type="dcterms:W3CDTF">2020-05-11T08:12:00Z</dcterms:modified>
</cp:coreProperties>
</file>